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94B51" w14:textId="77777777" w:rsidR="0082752F" w:rsidRPr="00667316" w:rsidRDefault="0082752F" w:rsidP="0082752F">
      <w:pPr>
        <w:pStyle w:val="SCT"/>
        <w:rPr>
          <w:rFonts w:ascii="Arial" w:hAnsi="Arial"/>
        </w:rPr>
      </w:pPr>
      <w:r w:rsidRPr="00667316">
        <w:rPr>
          <w:rFonts w:ascii="Arial" w:hAnsi="Arial"/>
        </w:rPr>
        <w:t>SECTION 097</w:t>
      </w:r>
      <w:r w:rsidR="004E1035">
        <w:rPr>
          <w:rFonts w:ascii="Arial" w:hAnsi="Arial"/>
        </w:rPr>
        <w:t>413</w:t>
      </w:r>
    </w:p>
    <w:p w14:paraId="56DB372B" w14:textId="77777777" w:rsidR="0082752F" w:rsidRPr="00667316" w:rsidRDefault="004E1035" w:rsidP="0082752F">
      <w:pPr>
        <w:pStyle w:val="SCT"/>
        <w:rPr>
          <w:rFonts w:ascii="Arial" w:hAnsi="Arial"/>
        </w:rPr>
      </w:pPr>
      <w:r>
        <w:rPr>
          <w:rFonts w:ascii="Arial" w:hAnsi="Arial"/>
        </w:rPr>
        <w:t>FLEXIBLE WOOD</w:t>
      </w:r>
      <w:r w:rsidR="00A76E52">
        <w:rPr>
          <w:rFonts w:ascii="Arial" w:hAnsi="Arial"/>
        </w:rPr>
        <w:t xml:space="preserve"> WALL COVERINGS</w:t>
      </w:r>
    </w:p>
    <w:p w14:paraId="32E0572C" w14:textId="77777777" w:rsidR="0082752F" w:rsidRPr="00667316" w:rsidRDefault="0082752F" w:rsidP="0082752F">
      <w:pPr>
        <w:pStyle w:val="PRT"/>
        <w:jc w:val="left"/>
        <w:rPr>
          <w:rFonts w:ascii="Arial" w:hAnsi="Arial"/>
        </w:rPr>
      </w:pPr>
      <w:r w:rsidRPr="00667316">
        <w:rPr>
          <w:rFonts w:ascii="Arial" w:hAnsi="Arial"/>
        </w:rPr>
        <w:t>GENERAL</w:t>
      </w:r>
    </w:p>
    <w:p w14:paraId="637CF1B3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SUMMARY</w:t>
      </w:r>
    </w:p>
    <w:p w14:paraId="4B513B24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Provide </w:t>
      </w:r>
      <w:r w:rsidR="00A6157A">
        <w:rPr>
          <w:rFonts w:ascii="Arial" w:hAnsi="Arial"/>
        </w:rPr>
        <w:t>flexible wood wall coverings</w:t>
      </w:r>
      <w:r w:rsidR="00793049">
        <w:rPr>
          <w:rFonts w:ascii="Arial" w:hAnsi="Arial"/>
        </w:rPr>
        <w:t>.  (</w:t>
      </w:r>
      <w:proofErr w:type="spellStart"/>
      <w:r w:rsidR="00793049">
        <w:rPr>
          <w:rFonts w:ascii="Arial" w:hAnsi="Arial"/>
        </w:rPr>
        <w:t>Foli</w:t>
      </w:r>
      <w:proofErr w:type="spellEnd"/>
      <w:r w:rsidR="00143B18">
        <w:rPr>
          <w:rFonts w:ascii="Arial" w:hAnsi="Arial"/>
        </w:rPr>
        <w:t xml:space="preserve"> by </w:t>
      </w:r>
      <w:proofErr w:type="spellStart"/>
      <w:r w:rsidR="00143B18">
        <w:rPr>
          <w:rFonts w:ascii="Arial" w:hAnsi="Arial"/>
        </w:rPr>
        <w:t>Spinneybeck</w:t>
      </w:r>
      <w:proofErr w:type="spellEnd"/>
      <w:r w:rsidR="00143B18">
        <w:rPr>
          <w:rFonts w:ascii="Arial" w:hAnsi="Arial"/>
        </w:rPr>
        <w:t>)</w:t>
      </w:r>
    </w:p>
    <w:p w14:paraId="0656A920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Related Sections:  Coordinate with the following as applicable: </w:t>
      </w:r>
    </w:p>
    <w:p w14:paraId="45A2EA52" w14:textId="77777777" w:rsidR="001E29CA" w:rsidRPr="001E29CA" w:rsidRDefault="001E29CA" w:rsidP="001E29CA">
      <w:pPr>
        <w:pStyle w:val="PR2"/>
        <w:rPr>
          <w:rFonts w:ascii="Arial" w:hAnsi="Arial" w:cs="Arial"/>
        </w:rPr>
      </w:pPr>
      <w:r w:rsidRPr="001E29CA">
        <w:rPr>
          <w:rFonts w:ascii="Arial" w:hAnsi="Arial" w:cs="Arial"/>
        </w:rPr>
        <w:t>Section 064000 - Architectural Woodwork.</w:t>
      </w:r>
    </w:p>
    <w:p w14:paraId="16042063" w14:textId="77777777" w:rsidR="001E29CA" w:rsidRPr="001E29CA" w:rsidRDefault="001E29CA" w:rsidP="001E29CA">
      <w:pPr>
        <w:pStyle w:val="PR2"/>
        <w:rPr>
          <w:rFonts w:ascii="Arial" w:hAnsi="Arial" w:cs="Arial"/>
        </w:rPr>
      </w:pPr>
      <w:r w:rsidRPr="001E29CA">
        <w:rPr>
          <w:rFonts w:ascii="Arial" w:hAnsi="Arial" w:cs="Arial"/>
        </w:rPr>
        <w:t>Section 092116 - Gypsum Board Assemblies for substrate.</w:t>
      </w:r>
    </w:p>
    <w:p w14:paraId="375B2C37" w14:textId="77777777" w:rsidR="001B3C89" w:rsidRDefault="001B3C89" w:rsidP="001E29CA">
      <w:pPr>
        <w:pStyle w:val="PR2"/>
        <w:rPr>
          <w:rFonts w:ascii="Arial" w:hAnsi="Arial" w:cs="Arial"/>
        </w:rPr>
      </w:pPr>
      <w:r>
        <w:rPr>
          <w:rFonts w:ascii="Arial" w:hAnsi="Arial" w:cs="Arial"/>
        </w:rPr>
        <w:t>Section 097213 - Cork Wall Coverings.</w:t>
      </w:r>
    </w:p>
    <w:p w14:paraId="3FBC00F0" w14:textId="77777777" w:rsidR="001B3C89" w:rsidRDefault="001B3C89" w:rsidP="001B3C89">
      <w:pPr>
        <w:pStyle w:val="PR2"/>
        <w:rPr>
          <w:rFonts w:ascii="Arial" w:hAnsi="Arial" w:cs="Arial"/>
        </w:rPr>
      </w:pPr>
      <w:r>
        <w:rPr>
          <w:rFonts w:ascii="Arial" w:hAnsi="Arial" w:cs="Arial"/>
        </w:rPr>
        <w:t>Section 097219 - Leather Wall Coverings.</w:t>
      </w:r>
    </w:p>
    <w:p w14:paraId="2A7CD18D" w14:textId="77777777" w:rsidR="001E29CA" w:rsidRPr="001E29CA" w:rsidRDefault="001E29CA" w:rsidP="001E29CA">
      <w:pPr>
        <w:pStyle w:val="PR2"/>
        <w:rPr>
          <w:rFonts w:ascii="Arial" w:hAnsi="Arial" w:cs="Arial"/>
        </w:rPr>
      </w:pPr>
      <w:r w:rsidRPr="001E29CA">
        <w:rPr>
          <w:rFonts w:ascii="Arial" w:hAnsi="Arial" w:cs="Arial"/>
        </w:rPr>
        <w:t>Section 124000 - Furnishings.</w:t>
      </w:r>
    </w:p>
    <w:p w14:paraId="117FEA50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SUBMITTALS</w:t>
      </w:r>
    </w:p>
    <w:p w14:paraId="734CBB9A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Product Data:  Submit manufacturer's literature including product characteristics and accessories.</w:t>
      </w:r>
    </w:p>
    <w:p w14:paraId="61C5FA28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Shop Drawings:  Submit diagram showing layout of pattern and configuration, including details of perimeter conditions and mounting.</w:t>
      </w:r>
    </w:p>
    <w:p w14:paraId="031AAA13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Verification Samples:  Submit samples of materials selected for use to verify color and finish.</w:t>
      </w:r>
    </w:p>
    <w:p w14:paraId="30FB50B4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QUALITY ASSURANCE</w:t>
      </w:r>
    </w:p>
    <w:p w14:paraId="3453CCE8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Manufacturer:  Minimum of 5 </w:t>
      </w:r>
      <w:proofErr w:type="spellStart"/>
      <w:r w:rsidRPr="00667316">
        <w:rPr>
          <w:rFonts w:ascii="Arial" w:hAnsi="Arial"/>
        </w:rPr>
        <w:t>years experience</w:t>
      </w:r>
      <w:proofErr w:type="spellEnd"/>
      <w:r w:rsidRPr="00667316">
        <w:rPr>
          <w:rFonts w:ascii="Arial" w:hAnsi="Arial"/>
        </w:rPr>
        <w:t xml:space="preserve"> manufacturing similar products.</w:t>
      </w:r>
    </w:p>
    <w:p w14:paraId="0DE89DA7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Installer:  Minimum of 2 </w:t>
      </w:r>
      <w:proofErr w:type="spellStart"/>
      <w:r w:rsidRPr="00667316">
        <w:rPr>
          <w:rFonts w:ascii="Arial" w:hAnsi="Arial"/>
        </w:rPr>
        <w:t>years experience</w:t>
      </w:r>
      <w:proofErr w:type="spellEnd"/>
      <w:r w:rsidRPr="00667316">
        <w:rPr>
          <w:rFonts w:ascii="Arial" w:hAnsi="Arial"/>
        </w:rPr>
        <w:t xml:space="preserve"> installing similar products.</w:t>
      </w:r>
    </w:p>
    <w:p w14:paraId="2FF4BA14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Field Measurements:  To the greatest extent practical, take field measurements prior to fabrication.</w:t>
      </w:r>
    </w:p>
    <w:p w14:paraId="5A9363C3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DELIVERY, STORAGE AND HANDLING</w:t>
      </w:r>
    </w:p>
    <w:p w14:paraId="63670927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Deliver materials and products in unopened factory labeled packages. Store and handle in strict compliance with manufacturer's instructions and recommendations.</w:t>
      </w:r>
    </w:p>
    <w:p w14:paraId="02D70ACB" w14:textId="77777777" w:rsidR="0082752F" w:rsidRPr="00667316" w:rsidRDefault="0082752F" w:rsidP="0082752F">
      <w:pPr>
        <w:pStyle w:val="PRT"/>
        <w:jc w:val="left"/>
        <w:rPr>
          <w:rFonts w:ascii="Arial" w:hAnsi="Arial"/>
        </w:rPr>
      </w:pPr>
      <w:r w:rsidRPr="00667316">
        <w:rPr>
          <w:rFonts w:ascii="Arial" w:hAnsi="Arial"/>
        </w:rPr>
        <w:lastRenderedPageBreak/>
        <w:t>PRODUCTS</w:t>
      </w:r>
    </w:p>
    <w:p w14:paraId="0EC5B742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MANUFACTURER</w:t>
      </w:r>
    </w:p>
    <w:p w14:paraId="52142A95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Basis-of-Design Manufacturer:   </w:t>
      </w:r>
      <w:proofErr w:type="spellStart"/>
      <w:r w:rsidRPr="00667316">
        <w:rPr>
          <w:rFonts w:ascii="Arial" w:hAnsi="Arial"/>
        </w:rPr>
        <w:t>Spinneybeck</w:t>
      </w:r>
      <w:proofErr w:type="spellEnd"/>
      <w:r w:rsidRPr="00667316">
        <w:rPr>
          <w:rFonts w:ascii="Arial" w:hAnsi="Arial"/>
        </w:rPr>
        <w:t xml:space="preserve">, 425 </w:t>
      </w:r>
      <w:proofErr w:type="spellStart"/>
      <w:r w:rsidRPr="00667316">
        <w:rPr>
          <w:rFonts w:ascii="Arial" w:hAnsi="Arial"/>
        </w:rPr>
        <w:t>CrossPoint</w:t>
      </w:r>
      <w:proofErr w:type="spellEnd"/>
      <w:r w:rsidRPr="00667316">
        <w:rPr>
          <w:rFonts w:ascii="Arial" w:hAnsi="Arial"/>
        </w:rPr>
        <w:t xml:space="preserve"> Parkway, Getzville, NY 14068.  Tel 800.482.7777</w:t>
      </w:r>
      <w:proofErr w:type="gramStart"/>
      <w:r w:rsidRPr="00667316">
        <w:rPr>
          <w:rFonts w:ascii="Arial" w:hAnsi="Arial"/>
        </w:rPr>
        <w:t>,  716.446.2380.</w:t>
      </w:r>
      <w:proofErr w:type="gramEnd"/>
      <w:r w:rsidRPr="00667316">
        <w:rPr>
          <w:rFonts w:ascii="Arial" w:hAnsi="Arial"/>
        </w:rPr>
        <w:t xml:space="preserve">  Fax 716.446.2396.  sales@spinneybeck.com, www.spinneybeck.com.</w:t>
      </w:r>
    </w:p>
    <w:p w14:paraId="6AB26B2C" w14:textId="77777777" w:rsidR="0082752F" w:rsidRPr="00667316" w:rsidRDefault="001B3C89" w:rsidP="0082752F">
      <w:pPr>
        <w:pStyle w:val="ART"/>
        <w:jc w:val="left"/>
        <w:rPr>
          <w:rFonts w:ascii="Arial" w:hAnsi="Arial"/>
        </w:rPr>
      </w:pPr>
      <w:r>
        <w:rPr>
          <w:rFonts w:ascii="Arial" w:hAnsi="Arial"/>
        </w:rPr>
        <w:t>FOLI FLEXIBLE WOOD</w:t>
      </w:r>
    </w:p>
    <w:p w14:paraId="59C6570B" w14:textId="1D61E62A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Basis of Design:  </w:t>
      </w:r>
      <w:proofErr w:type="spellStart"/>
      <w:r w:rsidR="001B3C89">
        <w:rPr>
          <w:rFonts w:ascii="Arial" w:hAnsi="Arial"/>
        </w:rPr>
        <w:t>Foli</w:t>
      </w:r>
      <w:proofErr w:type="spellEnd"/>
      <w:r w:rsidR="001B3C89">
        <w:rPr>
          <w:rFonts w:ascii="Arial" w:hAnsi="Arial"/>
        </w:rPr>
        <w:t xml:space="preserve"> Flexible Wood</w:t>
      </w:r>
      <w:r w:rsidRPr="00667316">
        <w:rPr>
          <w:rFonts w:ascii="Arial" w:hAnsi="Arial"/>
        </w:rPr>
        <w:t xml:space="preserve"> by </w:t>
      </w:r>
      <w:proofErr w:type="spellStart"/>
      <w:r w:rsidRPr="00667316">
        <w:rPr>
          <w:rFonts w:ascii="Arial" w:hAnsi="Arial"/>
        </w:rPr>
        <w:t>Spinneybeck</w:t>
      </w:r>
      <w:proofErr w:type="spellEnd"/>
      <w:r w:rsidRPr="00667316">
        <w:rPr>
          <w:rFonts w:ascii="Arial" w:hAnsi="Arial"/>
        </w:rPr>
        <w:t xml:space="preserve">, </w:t>
      </w:r>
      <w:r w:rsidRPr="00667316">
        <w:rPr>
          <w:rStyle w:val="Hyperlink"/>
          <w:rFonts w:ascii="Arial" w:hAnsi="Arial"/>
          <w:color w:val="auto"/>
          <w:u w:val="none"/>
        </w:rPr>
        <w:t>spinneybeck.com</w:t>
      </w:r>
      <w:r w:rsidR="000A19C6" w:rsidRPr="00667316">
        <w:rPr>
          <w:rStyle w:val="Hyperlink"/>
          <w:rFonts w:ascii="Arial" w:hAnsi="Arial"/>
          <w:color w:val="auto"/>
          <w:u w:val="none"/>
        </w:rPr>
        <w:t>/</w:t>
      </w:r>
      <w:proofErr w:type="spellStart"/>
      <w:r w:rsidR="00A6157A" w:rsidRPr="00A6157A">
        <w:rPr>
          <w:rStyle w:val="Hyperlink"/>
          <w:rFonts w:ascii="Arial" w:hAnsi="Arial"/>
          <w:color w:val="auto"/>
          <w:u w:val="none"/>
        </w:rPr>
        <w:t>foli</w:t>
      </w:r>
      <w:proofErr w:type="spellEnd"/>
      <w:r w:rsidRPr="00667316">
        <w:rPr>
          <w:rFonts w:ascii="Arial" w:hAnsi="Arial"/>
        </w:rPr>
        <w:t xml:space="preserve">; </w:t>
      </w:r>
      <w:r w:rsidR="001B3C89" w:rsidRPr="001B3C89">
        <w:rPr>
          <w:rFonts w:ascii="Arial" w:hAnsi="Arial"/>
        </w:rPr>
        <w:t>a playful pattern with lenticular incisions that are regular but discontinuous in the longitudinal direction</w:t>
      </w:r>
      <w:r w:rsidRPr="001B3C89">
        <w:rPr>
          <w:rFonts w:ascii="Arial" w:hAnsi="Arial"/>
        </w:rPr>
        <w:t>.</w:t>
      </w:r>
    </w:p>
    <w:p w14:paraId="29061598" w14:textId="77777777" w:rsidR="0082752F" w:rsidRDefault="001B3C89" w:rsidP="0082752F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Sheet</w:t>
      </w:r>
      <w:r w:rsidR="0082752F" w:rsidRPr="00667316">
        <w:rPr>
          <w:rFonts w:ascii="Arial" w:hAnsi="Arial"/>
        </w:rPr>
        <w:t xml:space="preserve"> Size:  </w:t>
      </w:r>
      <w:r>
        <w:rPr>
          <w:rFonts w:ascii="Arial" w:hAnsi="Arial"/>
        </w:rPr>
        <w:t xml:space="preserve">3 feet 10 inches by 7 feet 10-3/4 inches </w:t>
      </w:r>
      <w:r w:rsidR="0082752F" w:rsidRPr="00667316">
        <w:rPr>
          <w:rFonts w:ascii="Arial" w:hAnsi="Arial"/>
        </w:rPr>
        <w:t>(</w:t>
      </w:r>
      <w:r>
        <w:rPr>
          <w:rFonts w:ascii="Arial" w:hAnsi="Arial"/>
        </w:rPr>
        <w:t>116.8</w:t>
      </w:r>
      <w:r w:rsidR="0082752F" w:rsidRPr="00667316">
        <w:rPr>
          <w:rFonts w:ascii="Arial" w:hAnsi="Arial"/>
        </w:rPr>
        <w:t xml:space="preserve"> x </w:t>
      </w:r>
      <w:r>
        <w:rPr>
          <w:rFonts w:ascii="Arial" w:hAnsi="Arial"/>
        </w:rPr>
        <w:t>240.7</w:t>
      </w:r>
      <w:r w:rsidR="0082752F" w:rsidRPr="00667316">
        <w:rPr>
          <w:rFonts w:ascii="Arial" w:hAnsi="Arial"/>
        </w:rPr>
        <w:t xml:space="preserve"> cm).</w:t>
      </w:r>
    </w:p>
    <w:p w14:paraId="69771E77" w14:textId="6F4F9B2D" w:rsidR="001B3C89" w:rsidRDefault="001B3C89" w:rsidP="0082752F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Wood Type</w:t>
      </w:r>
      <w:proofErr w:type="gramStart"/>
      <w:r>
        <w:rPr>
          <w:rFonts w:ascii="Arial" w:hAnsi="Arial"/>
        </w:rPr>
        <w:t xml:space="preserve">:  </w:t>
      </w:r>
      <w:r w:rsidR="00A75DC0">
        <w:rPr>
          <w:rFonts w:ascii="Arial" w:hAnsi="Arial"/>
        </w:rPr>
        <w:t>[</w:t>
      </w:r>
      <w:proofErr w:type="gramEnd"/>
      <w:r w:rsidR="00A75DC0">
        <w:rPr>
          <w:rFonts w:ascii="Arial" w:hAnsi="Arial"/>
        </w:rPr>
        <w:t>Standard MDF] [Grey MDF] [Black MDF]</w:t>
      </w:r>
      <w:r w:rsidR="00A75DC0">
        <w:rPr>
          <w:rFonts w:ascii="Arial" w:hAnsi="Arial"/>
        </w:rPr>
        <w:t xml:space="preserve"> </w:t>
      </w:r>
      <w:r>
        <w:rPr>
          <w:rFonts w:ascii="Arial" w:hAnsi="Arial"/>
        </w:rPr>
        <w:t>[Baltic Birch Plywood] [Douglas Fir] [Walnut] [White Pine]</w:t>
      </w:r>
      <w:r w:rsidR="00FD4F66">
        <w:rPr>
          <w:rFonts w:ascii="Arial" w:hAnsi="Arial"/>
        </w:rPr>
        <w:t xml:space="preserve"> [Custom Wood]</w:t>
      </w:r>
      <w:r>
        <w:rPr>
          <w:rFonts w:ascii="Arial" w:hAnsi="Arial"/>
        </w:rPr>
        <w:t>.</w:t>
      </w:r>
    </w:p>
    <w:p w14:paraId="19D8A88E" w14:textId="77777777" w:rsidR="00B94096" w:rsidRPr="00B94096" w:rsidRDefault="00B94096" w:rsidP="00B94096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Finish</w:t>
      </w:r>
      <w:proofErr w:type="gramStart"/>
      <w:r w:rsidRPr="00667316">
        <w:rPr>
          <w:rFonts w:ascii="Arial" w:hAnsi="Arial"/>
        </w:rPr>
        <w:t xml:space="preserve">:  </w:t>
      </w:r>
      <w:r>
        <w:rPr>
          <w:rFonts w:ascii="Arial" w:hAnsi="Arial"/>
        </w:rPr>
        <w:t>[</w:t>
      </w:r>
      <w:proofErr w:type="gramEnd"/>
      <w:r>
        <w:rPr>
          <w:rFonts w:ascii="Arial" w:hAnsi="Arial"/>
        </w:rPr>
        <w:t>Natural] [Finished].</w:t>
      </w:r>
    </w:p>
    <w:p w14:paraId="27C70397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Thickness:  </w:t>
      </w:r>
      <w:r w:rsidR="001B3C89">
        <w:rPr>
          <w:rFonts w:ascii="Arial" w:hAnsi="Arial"/>
        </w:rPr>
        <w:t>9</w:t>
      </w:r>
      <w:r w:rsidRPr="00667316">
        <w:rPr>
          <w:rFonts w:ascii="Arial" w:hAnsi="Arial"/>
        </w:rPr>
        <w:t xml:space="preserve"> mm (</w:t>
      </w:r>
      <w:r w:rsidR="001B3C89">
        <w:rPr>
          <w:rFonts w:ascii="Arial" w:hAnsi="Arial"/>
        </w:rPr>
        <w:t>3/8</w:t>
      </w:r>
      <w:r w:rsidRPr="00667316">
        <w:rPr>
          <w:rFonts w:ascii="Arial" w:hAnsi="Arial"/>
        </w:rPr>
        <w:t xml:space="preserve"> inches).</w:t>
      </w:r>
    </w:p>
    <w:p w14:paraId="18E16D95" w14:textId="0B316C09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>Weight</w:t>
      </w:r>
      <w:proofErr w:type="gramStart"/>
      <w:r w:rsidRPr="00667316">
        <w:rPr>
          <w:rFonts w:ascii="Arial" w:hAnsi="Arial"/>
        </w:rPr>
        <w:t xml:space="preserve">:  </w:t>
      </w:r>
      <w:r w:rsidR="00A6157A">
        <w:rPr>
          <w:rFonts w:ascii="Arial" w:hAnsi="Arial"/>
        </w:rPr>
        <w:t>[</w:t>
      </w:r>
      <w:proofErr w:type="gramEnd"/>
      <w:r w:rsidR="00A6157A">
        <w:rPr>
          <w:rFonts w:ascii="Arial" w:hAnsi="Arial"/>
        </w:rPr>
        <w:t xml:space="preserve">32 pounds (14.5 kg) for </w:t>
      </w:r>
      <w:r w:rsidR="00A75DC0">
        <w:rPr>
          <w:rFonts w:ascii="Arial" w:hAnsi="Arial"/>
        </w:rPr>
        <w:t>Standard MDF or Grey MDF or Black MDF</w:t>
      </w:r>
      <w:r w:rsidR="00A6157A">
        <w:rPr>
          <w:rFonts w:ascii="Arial" w:hAnsi="Arial"/>
        </w:rPr>
        <w:t xml:space="preserve">] </w:t>
      </w:r>
      <w:r w:rsidR="001B3C89">
        <w:rPr>
          <w:rFonts w:ascii="Arial" w:hAnsi="Arial"/>
        </w:rPr>
        <w:t>[26 pounds</w:t>
      </w:r>
      <w:r w:rsidRPr="00667316">
        <w:rPr>
          <w:rFonts w:ascii="Arial" w:hAnsi="Arial"/>
        </w:rPr>
        <w:t xml:space="preserve"> (</w:t>
      </w:r>
      <w:r w:rsidR="001B3C89">
        <w:rPr>
          <w:rFonts w:ascii="Arial" w:hAnsi="Arial"/>
        </w:rPr>
        <w:t>11.8 kg</w:t>
      </w:r>
      <w:r w:rsidRPr="00667316">
        <w:rPr>
          <w:rFonts w:ascii="Arial" w:hAnsi="Arial"/>
        </w:rPr>
        <w:t>)</w:t>
      </w:r>
      <w:r w:rsidR="001B3C89">
        <w:rPr>
          <w:rFonts w:ascii="Arial" w:hAnsi="Arial"/>
        </w:rPr>
        <w:t xml:space="preserve"> for Baltic Birch Plywood] [27 pounds (12.2 kg) for hardwoods] per sheet</w:t>
      </w:r>
      <w:r w:rsidRPr="00667316">
        <w:rPr>
          <w:rFonts w:ascii="Arial" w:hAnsi="Arial"/>
        </w:rPr>
        <w:t>.</w:t>
      </w:r>
    </w:p>
    <w:p w14:paraId="1B35A9AC" w14:textId="50C9073F" w:rsidR="001B3C89" w:rsidRDefault="001B3C89" w:rsidP="0082752F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Minimum Bending Radius</w:t>
      </w:r>
      <w:proofErr w:type="gramStart"/>
      <w:r>
        <w:rPr>
          <w:rFonts w:ascii="Arial" w:hAnsi="Arial"/>
        </w:rPr>
        <w:t>:  [</w:t>
      </w:r>
      <w:proofErr w:type="gramEnd"/>
      <w:r>
        <w:rPr>
          <w:rFonts w:ascii="Arial" w:hAnsi="Arial"/>
        </w:rPr>
        <w:t xml:space="preserve">200 mm (7-7/8 inches) for </w:t>
      </w:r>
      <w:r w:rsidR="00A75DC0">
        <w:rPr>
          <w:rFonts w:ascii="Arial" w:hAnsi="Arial"/>
        </w:rPr>
        <w:t>Standard MDF or Grey MDF or Black MDF</w:t>
      </w:r>
      <w:r w:rsidR="00A75DC0">
        <w:rPr>
          <w:rFonts w:ascii="Arial" w:hAnsi="Arial"/>
        </w:rPr>
        <w:t xml:space="preserve"> </w:t>
      </w:r>
      <w:r>
        <w:rPr>
          <w:rFonts w:ascii="Arial" w:hAnsi="Arial"/>
        </w:rPr>
        <w:t>or Baltic Birch Plywood] [300 mm (11-3/4 inches) for hardwoods].</w:t>
      </w:r>
    </w:p>
    <w:p w14:paraId="74BAFC54" w14:textId="77777777" w:rsidR="00A6157A" w:rsidRDefault="00A6157A" w:rsidP="0082752F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Open Area:  15 to 25 percent.</w:t>
      </w:r>
    </w:p>
    <w:p w14:paraId="446F2258" w14:textId="77777777" w:rsidR="0082752F" w:rsidRDefault="00A6157A" w:rsidP="0082752F">
      <w:pPr>
        <w:pStyle w:val="PR2"/>
        <w:jc w:val="left"/>
        <w:rPr>
          <w:rFonts w:ascii="Arial" w:hAnsi="Arial"/>
        </w:rPr>
      </w:pPr>
      <w:r>
        <w:rPr>
          <w:rFonts w:ascii="Arial" w:hAnsi="Arial"/>
        </w:rPr>
        <w:t>Uses</w:t>
      </w:r>
      <w:proofErr w:type="gramStart"/>
      <w:r w:rsidR="0082752F" w:rsidRPr="00667316">
        <w:rPr>
          <w:rFonts w:ascii="Arial" w:hAnsi="Arial"/>
        </w:rPr>
        <w:t>:  [</w:t>
      </w:r>
      <w:proofErr w:type="gramEnd"/>
      <w:r>
        <w:rPr>
          <w:rFonts w:ascii="Arial" w:hAnsi="Arial"/>
        </w:rPr>
        <w:t>Wall panels</w:t>
      </w:r>
      <w:r w:rsidR="0082752F" w:rsidRPr="00667316">
        <w:rPr>
          <w:rFonts w:ascii="Arial" w:hAnsi="Arial"/>
        </w:rPr>
        <w:t>] [</w:t>
      </w:r>
      <w:r>
        <w:rPr>
          <w:rFonts w:ascii="Arial" w:hAnsi="Arial"/>
        </w:rPr>
        <w:t>Ceiling panels]</w:t>
      </w:r>
      <w:r w:rsidR="0082752F" w:rsidRPr="00667316">
        <w:rPr>
          <w:rFonts w:ascii="Arial" w:hAnsi="Arial"/>
        </w:rPr>
        <w:t>.</w:t>
      </w:r>
    </w:p>
    <w:p w14:paraId="76855F4F" w14:textId="77777777" w:rsidR="00230E1D" w:rsidRDefault="0082752F">
      <w:pPr>
        <w:pStyle w:val="PRT"/>
        <w:numPr>
          <w:ilvl w:val="0"/>
          <w:numId w:val="0"/>
        </w:numPr>
        <w:jc w:val="left"/>
        <w:rPr>
          <w:rFonts w:ascii="Arial" w:hAnsi="Arial"/>
        </w:rPr>
      </w:pPr>
      <w:r w:rsidRPr="00667316">
        <w:rPr>
          <w:rFonts w:ascii="Arial" w:hAnsi="Arial"/>
        </w:rPr>
        <w:t>EXECUTION</w:t>
      </w:r>
    </w:p>
    <w:p w14:paraId="75A655A1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EXAMINATION</w:t>
      </w:r>
    </w:p>
    <w:p w14:paraId="092FEC1D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Examine substrates for compliance with requirements for installation tolerances and other conditions affecting performance.  Proceed with installation only after unsatisfactory conditions have been corrected.</w:t>
      </w:r>
    </w:p>
    <w:p w14:paraId="0E81DA4C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INSTALLATION</w:t>
      </w:r>
    </w:p>
    <w:p w14:paraId="26A04D35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Install products in strict accordance with manufacturer’s instructions and approved submittals. </w:t>
      </w:r>
    </w:p>
    <w:p w14:paraId="6EBEBB8C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>Clean substrate of dirt and bond breaking substances prior to beginning installation.</w:t>
      </w:r>
    </w:p>
    <w:p w14:paraId="262DED23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 xml:space="preserve">Acclimatize </w:t>
      </w:r>
      <w:r w:rsidR="000B7EAB">
        <w:rPr>
          <w:rFonts w:ascii="Arial" w:hAnsi="Arial"/>
        </w:rPr>
        <w:t>panels</w:t>
      </w:r>
      <w:r w:rsidRPr="00667316">
        <w:rPr>
          <w:rFonts w:ascii="Arial" w:hAnsi="Arial"/>
        </w:rPr>
        <w:t xml:space="preserve"> at the installation site for a minimum of 48 hours prior to installation.</w:t>
      </w:r>
    </w:p>
    <w:p w14:paraId="4AEF142E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lastRenderedPageBreak/>
        <w:t>Follow manufacturer’s recommendations for adhesives and mounting devices.</w:t>
      </w:r>
    </w:p>
    <w:p w14:paraId="50E618F4" w14:textId="77777777" w:rsidR="0082752F" w:rsidRPr="00667316" w:rsidRDefault="0082752F" w:rsidP="0082752F">
      <w:pPr>
        <w:pStyle w:val="PR2"/>
        <w:jc w:val="left"/>
        <w:rPr>
          <w:rFonts w:ascii="Arial" w:hAnsi="Arial"/>
        </w:rPr>
      </w:pPr>
      <w:r w:rsidRPr="00667316">
        <w:rPr>
          <w:rFonts w:ascii="Arial" w:hAnsi="Arial"/>
        </w:rPr>
        <w:t>Replace damaged or defaced products prior to Substantial Completion.</w:t>
      </w:r>
    </w:p>
    <w:p w14:paraId="2658263A" w14:textId="77777777" w:rsidR="0082752F" w:rsidRPr="00667316" w:rsidRDefault="0082752F" w:rsidP="0082752F">
      <w:pPr>
        <w:pStyle w:val="ART"/>
        <w:jc w:val="left"/>
        <w:rPr>
          <w:rFonts w:ascii="Arial" w:hAnsi="Arial"/>
        </w:rPr>
      </w:pPr>
      <w:r w:rsidRPr="00667316">
        <w:rPr>
          <w:rFonts w:ascii="Arial" w:hAnsi="Arial"/>
        </w:rPr>
        <w:t>CLEANING</w:t>
      </w:r>
    </w:p>
    <w:p w14:paraId="1EBF53E4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Clean surfaces to remove soiling, stains, dust, and dirt using materials acceptable to manufacturer.</w:t>
      </w:r>
    </w:p>
    <w:p w14:paraId="2D021CFC" w14:textId="77777777" w:rsidR="0082752F" w:rsidRPr="00667316" w:rsidRDefault="0082752F" w:rsidP="0082752F">
      <w:pPr>
        <w:pStyle w:val="PR1"/>
        <w:jc w:val="left"/>
        <w:rPr>
          <w:rFonts w:ascii="Arial" w:hAnsi="Arial"/>
        </w:rPr>
      </w:pPr>
      <w:r w:rsidRPr="00667316">
        <w:rPr>
          <w:rFonts w:ascii="Arial" w:hAnsi="Arial"/>
        </w:rPr>
        <w:t>Leave installation area clean, free of residue and debris resulting from work of this Section.</w:t>
      </w:r>
    </w:p>
    <w:p w14:paraId="451EAA24" w14:textId="77777777" w:rsidR="0082752F" w:rsidRPr="00667316" w:rsidRDefault="0082752F" w:rsidP="0082752F">
      <w:pPr>
        <w:pStyle w:val="EOS"/>
        <w:rPr>
          <w:rFonts w:ascii="Arial" w:hAnsi="Arial"/>
        </w:rPr>
      </w:pPr>
      <w:r w:rsidRPr="00667316">
        <w:rPr>
          <w:rFonts w:ascii="Arial" w:hAnsi="Arial"/>
        </w:rPr>
        <w:t>END OF SECTION</w:t>
      </w:r>
    </w:p>
    <w:sectPr w:rsidR="0082752F" w:rsidRPr="00667316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21FD2" w14:textId="77777777" w:rsidR="00AD0CA4" w:rsidRDefault="00AD0CA4">
      <w:r>
        <w:separator/>
      </w:r>
    </w:p>
  </w:endnote>
  <w:endnote w:type="continuationSeparator" w:id="0">
    <w:p w14:paraId="057E832F" w14:textId="77777777" w:rsidR="00AD0CA4" w:rsidRDefault="00AD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1A48" w14:textId="77777777" w:rsidR="00AC43BE" w:rsidRDefault="00AC4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B218D" w14:textId="77777777" w:rsidR="00667316" w:rsidRPr="002731C7" w:rsidRDefault="004E1035" w:rsidP="0082752F">
    <w:pPr>
      <w:pStyle w:val="Footer"/>
      <w:jc w:val="left"/>
      <w:rPr>
        <w:rFonts w:ascii="Arial" w:hAnsi="Arial"/>
      </w:rPr>
    </w:pPr>
    <w:r>
      <w:rPr>
        <w:rStyle w:val="NAM"/>
        <w:rFonts w:ascii="Arial" w:hAnsi="Arial"/>
      </w:rPr>
      <w:t>FLEXIBLE WOOD</w:t>
    </w:r>
    <w:r w:rsidR="00A76E52">
      <w:rPr>
        <w:rStyle w:val="NAM"/>
        <w:rFonts w:ascii="Arial" w:hAnsi="Arial"/>
      </w:rPr>
      <w:t xml:space="preserve"> WALL COVERINGS</w:t>
    </w:r>
    <w:r w:rsidR="00667316">
      <w:rPr>
        <w:rFonts w:ascii="Arial" w:hAnsi="Arial"/>
      </w:rPr>
      <w:tab/>
    </w:r>
    <w:r w:rsidR="00667316">
      <w:rPr>
        <w:rFonts w:ascii="Arial" w:hAnsi="Arial"/>
      </w:rPr>
      <w:tab/>
    </w:r>
    <w:r w:rsidR="00667316">
      <w:rPr>
        <w:rStyle w:val="NUM"/>
        <w:rFonts w:ascii="Arial" w:hAnsi="Arial"/>
      </w:rPr>
      <w:t>097</w:t>
    </w:r>
    <w:r>
      <w:rPr>
        <w:rStyle w:val="NUM"/>
        <w:rFonts w:ascii="Arial" w:hAnsi="Arial"/>
      </w:rPr>
      <w:t>413</w:t>
    </w:r>
    <w:r w:rsidR="00667316" w:rsidRPr="002731C7">
      <w:rPr>
        <w:rFonts w:ascii="Arial" w:hAnsi="Arial"/>
      </w:rPr>
      <w:t xml:space="preserve"> - </w:t>
    </w:r>
    <w:r w:rsidR="00687EEB" w:rsidRPr="002731C7">
      <w:rPr>
        <w:rFonts w:ascii="Arial" w:hAnsi="Arial"/>
      </w:rPr>
      <w:fldChar w:fldCharType="begin"/>
    </w:r>
    <w:r w:rsidR="00667316" w:rsidRPr="002731C7">
      <w:rPr>
        <w:rFonts w:ascii="Arial" w:hAnsi="Arial"/>
      </w:rPr>
      <w:instrText xml:space="preserve"> PAGE </w:instrText>
    </w:r>
    <w:r w:rsidR="00687EEB" w:rsidRPr="002731C7">
      <w:rPr>
        <w:rFonts w:ascii="Arial" w:hAnsi="Arial"/>
      </w:rPr>
      <w:fldChar w:fldCharType="separate"/>
    </w:r>
    <w:r w:rsidR="008D5484">
      <w:rPr>
        <w:rFonts w:ascii="Arial" w:hAnsi="Arial"/>
        <w:noProof/>
      </w:rPr>
      <w:t>1</w:t>
    </w:r>
    <w:r w:rsidR="00687EEB" w:rsidRPr="002731C7">
      <w:rPr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FE4DE" w14:textId="77777777" w:rsidR="00AC43BE" w:rsidRDefault="00AC4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27FB1" w14:textId="77777777" w:rsidR="00AD0CA4" w:rsidRDefault="00AD0CA4">
      <w:r>
        <w:separator/>
      </w:r>
    </w:p>
  </w:footnote>
  <w:footnote w:type="continuationSeparator" w:id="0">
    <w:p w14:paraId="5FF23C82" w14:textId="77777777" w:rsidR="00AD0CA4" w:rsidRDefault="00AD0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6EE62" w14:textId="77777777" w:rsidR="00AC43BE" w:rsidRDefault="00AC4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C32E0" w14:textId="77777777" w:rsidR="00667316" w:rsidRPr="00000B88" w:rsidRDefault="00667316" w:rsidP="0082752F">
    <w:pPr>
      <w:pStyle w:val="HDR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59BC1DF9" wp14:editId="20D6C0A3">
          <wp:extent cx="1899607" cy="329184"/>
          <wp:effectExtent l="0" t="0" r="571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nneybeck 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607" cy="32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731C7">
      <w:rPr>
        <w:rFonts w:ascii="Arial" w:hAnsi="Arial"/>
      </w:rPr>
      <w:tab/>
    </w:r>
    <w:r w:rsidRPr="002731C7">
      <w:rPr>
        <w:rFonts w:ascii="Arial" w:hAnsi="Arial"/>
      </w:rPr>
      <w:tab/>
      <w:t xml:space="preserve">Guide </w:t>
    </w:r>
    <w:r>
      <w:rPr>
        <w:rFonts w:ascii="Arial" w:hAnsi="Arial"/>
      </w:rPr>
      <w:t>Specifications in CSI Format</w:t>
    </w:r>
  </w:p>
  <w:p w14:paraId="172864AA" w14:textId="77777777" w:rsidR="00667316" w:rsidRPr="00000B88" w:rsidRDefault="00667316" w:rsidP="0082752F">
    <w:pPr>
      <w:pStyle w:val="HDR"/>
      <w:rPr>
        <w:rFonts w:ascii="Arial" w:hAnsi="Arial"/>
      </w:rPr>
    </w:pPr>
    <w:r>
      <w:rPr>
        <w:rFonts w:ascii="Arial" w:hAnsi="Arial"/>
      </w:rPr>
      <w:t>www.spinneybeck.com</w:t>
    </w:r>
    <w:r>
      <w:rPr>
        <w:rFonts w:ascii="Arial" w:hAnsi="Arial"/>
      </w:rPr>
      <w:tab/>
    </w:r>
    <w:r>
      <w:rPr>
        <w:rFonts w:ascii="Arial" w:hAnsi="Arial"/>
      </w:rPr>
      <w:tab/>
      <w:t>Toll Free: 800.482.7777</w:t>
    </w:r>
  </w:p>
  <w:p w14:paraId="03AA8476" w14:textId="77777777" w:rsidR="00667316" w:rsidRDefault="00667316" w:rsidP="0082752F">
    <w:pPr>
      <w:pStyle w:val="HD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86D7D" w14:textId="77777777" w:rsidR="00AC43BE" w:rsidRDefault="00AC4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E07"/>
    <w:rsid w:val="00003BDC"/>
    <w:rsid w:val="00091BDE"/>
    <w:rsid w:val="000A19C6"/>
    <w:rsid w:val="000B7EAB"/>
    <w:rsid w:val="000C34E1"/>
    <w:rsid w:val="000E02FA"/>
    <w:rsid w:val="00117E07"/>
    <w:rsid w:val="00143B18"/>
    <w:rsid w:val="001B3C89"/>
    <w:rsid w:val="001E29CA"/>
    <w:rsid w:val="00230E1D"/>
    <w:rsid w:val="002369C8"/>
    <w:rsid w:val="00315E14"/>
    <w:rsid w:val="00316EEE"/>
    <w:rsid w:val="003720B1"/>
    <w:rsid w:val="00426B7D"/>
    <w:rsid w:val="0045766B"/>
    <w:rsid w:val="004C24A6"/>
    <w:rsid w:val="004E1035"/>
    <w:rsid w:val="004F62D5"/>
    <w:rsid w:val="005A230B"/>
    <w:rsid w:val="005B018A"/>
    <w:rsid w:val="005D3D78"/>
    <w:rsid w:val="005D4E8F"/>
    <w:rsid w:val="0062558D"/>
    <w:rsid w:val="00667316"/>
    <w:rsid w:val="00687EEB"/>
    <w:rsid w:val="006A1343"/>
    <w:rsid w:val="006A17EA"/>
    <w:rsid w:val="006A4589"/>
    <w:rsid w:val="00793049"/>
    <w:rsid w:val="0082752F"/>
    <w:rsid w:val="00845DA9"/>
    <w:rsid w:val="008D5484"/>
    <w:rsid w:val="00967A8F"/>
    <w:rsid w:val="009A53E7"/>
    <w:rsid w:val="009C2CFA"/>
    <w:rsid w:val="00A23B20"/>
    <w:rsid w:val="00A6157A"/>
    <w:rsid w:val="00A75DC0"/>
    <w:rsid w:val="00A76E52"/>
    <w:rsid w:val="00AC43BE"/>
    <w:rsid w:val="00AD0CA4"/>
    <w:rsid w:val="00B94096"/>
    <w:rsid w:val="00BD6F9F"/>
    <w:rsid w:val="00BE5AC6"/>
    <w:rsid w:val="00C24BB5"/>
    <w:rsid w:val="00C8117F"/>
    <w:rsid w:val="00D60B74"/>
    <w:rsid w:val="00D64016"/>
    <w:rsid w:val="00DC7AAB"/>
    <w:rsid w:val="00E11930"/>
    <w:rsid w:val="00E303ED"/>
    <w:rsid w:val="00E902F5"/>
    <w:rsid w:val="00F44325"/>
    <w:rsid w:val="00FD4F66"/>
    <w:rsid w:val="00FF3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701016"/>
  <w15:docId w15:val="{40C6A09E-3C9C-7446-9590-4275B861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DC0"/>
    <w:rPr>
      <w:rFonts w:asciiTheme="minorHAnsi" w:eastAsia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A75DC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75DC0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097210 - Architectural Leather</vt:lpstr>
    </vt:vector>
  </TitlesOfParts>
  <Manager/>
  <Company/>
  <LinksUpToDate>false</LinksUpToDate>
  <CharactersWithSpaces>3131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097210 - Architectural Leather</dc:title>
  <dc:subject/>
  <dc:creator>Mark</dc:creator>
  <cp:keywords/>
  <dc:description/>
  <cp:lastModifiedBy>Sarah Cushing</cp:lastModifiedBy>
  <cp:revision>13</cp:revision>
  <cp:lastPrinted>2014-04-19T21:23:00Z</cp:lastPrinted>
  <dcterms:created xsi:type="dcterms:W3CDTF">2018-10-30T19:24:00Z</dcterms:created>
  <dcterms:modified xsi:type="dcterms:W3CDTF">2020-04-24T21:01:00Z</dcterms:modified>
  <cp:category/>
</cp:coreProperties>
</file>